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59" w:rsidRPr="00452D49" w:rsidRDefault="00C26346" w:rsidP="00452D49">
      <w:pPr>
        <w:spacing w:after="0"/>
        <w:jc w:val="center"/>
        <w:rPr>
          <w:rFonts w:ascii="Bahnschrift SemiBold" w:hAnsi="Bahnschrift SemiBold" w:cs="Calibri"/>
          <w:sz w:val="24"/>
          <w:szCs w:val="24"/>
        </w:rPr>
      </w:pPr>
      <w:r>
        <w:rPr>
          <w:rFonts w:ascii="Bahnschrift SemiBold" w:hAnsi="Bahnschrift SemiBold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-314325</wp:posOffset>
            </wp:positionV>
            <wp:extent cx="1847850" cy="1485900"/>
            <wp:effectExtent l="19050" t="0" r="0" b="0"/>
            <wp:wrapNone/>
            <wp:docPr id="2" name="Image 4" descr="RÃ©sultat de recherche d'images pour &quot;DESSIN PENTECO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DESSIN PENTECOT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059" w:rsidRPr="00452D49">
        <w:rPr>
          <w:rFonts w:ascii="Bahnschrift SemiBold" w:hAnsi="Bahnschrift SemiBold" w:cs="Calibri"/>
          <w:sz w:val="24"/>
          <w:szCs w:val="24"/>
        </w:rPr>
        <w:t>CHORALE SAINT JERÔME</w:t>
      </w:r>
    </w:p>
    <w:p w:rsidR="00AF0D79" w:rsidRDefault="008F7059" w:rsidP="00C51B21">
      <w:pPr>
        <w:spacing w:after="0"/>
        <w:jc w:val="center"/>
        <w:rPr>
          <w:rFonts w:ascii="Bahnschrift SemiBold" w:hAnsi="Bahnschrift SemiBold" w:cs="Calibri"/>
          <w:sz w:val="24"/>
          <w:szCs w:val="24"/>
        </w:rPr>
      </w:pPr>
      <w:r w:rsidRPr="00452D49">
        <w:rPr>
          <w:rFonts w:ascii="Bahnschrift SemiBold" w:hAnsi="Bahnschrift SemiBold" w:cs="Calibri"/>
          <w:sz w:val="24"/>
          <w:szCs w:val="24"/>
        </w:rPr>
        <w:t>DIMANCHE DE PENTECÔTE</w:t>
      </w:r>
    </w:p>
    <w:p w:rsidR="00C51B21" w:rsidRPr="00452D49" w:rsidRDefault="00C51B21" w:rsidP="00C51B21">
      <w:pPr>
        <w:spacing w:after="0"/>
        <w:jc w:val="center"/>
        <w:rPr>
          <w:rFonts w:ascii="Bahnschrift SemiBold" w:hAnsi="Bahnschrift SemiBold" w:cs="Calibri"/>
          <w:sz w:val="24"/>
          <w:szCs w:val="24"/>
        </w:rPr>
      </w:pPr>
    </w:p>
    <w:p w:rsidR="00452D49" w:rsidRPr="00A76AB5" w:rsidRDefault="00452D49" w:rsidP="00452D49">
      <w:pPr>
        <w:spacing w:after="0"/>
        <w:jc w:val="center"/>
        <w:rPr>
          <w:rFonts w:ascii="Bahnschrift SemiBold" w:hAnsi="Bahnschrift SemiBold" w:cs="Calibri"/>
          <w:sz w:val="24"/>
          <w:szCs w:val="24"/>
          <w:u w:val="single"/>
        </w:rPr>
      </w:pPr>
      <w:r w:rsidRPr="00A76AB5">
        <w:rPr>
          <w:rFonts w:ascii="Bahnschrift SemiBold" w:hAnsi="Bahnschrift SemiBold" w:cs="Calibri"/>
          <w:sz w:val="24"/>
          <w:szCs w:val="24"/>
          <w:u w:val="single"/>
        </w:rPr>
        <w:t>CHANT D’ENTREE</w:t>
      </w:r>
    </w:p>
    <w:p w:rsidR="008F7059" w:rsidRPr="00452D49" w:rsidRDefault="00452D49" w:rsidP="00C51B21">
      <w:pPr>
        <w:pStyle w:val="NormalWeb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1 -</w:t>
      </w:r>
      <w:r w:rsidRPr="00452D49">
        <w:rPr>
          <w:rFonts w:ascii="Calibri" w:hAnsi="Calibri" w:cs="Calibri"/>
          <w:color w:val="333333"/>
        </w:rPr>
        <w:t>Flamme jaillie</w:t>
      </w:r>
      <w:r>
        <w:rPr>
          <w:rFonts w:ascii="Calibri" w:hAnsi="Calibri" w:cs="Calibri"/>
          <w:color w:val="333333"/>
          <w:sz w:val="20"/>
          <w:szCs w:val="20"/>
        </w:rPr>
        <w:t xml:space="preserve">  </w:t>
      </w:r>
      <w:r>
        <w:rPr>
          <w:rFonts w:ascii="Calibri" w:hAnsi="Calibri" w:cs="Calibri"/>
          <w:color w:val="333333"/>
        </w:rPr>
        <w:t xml:space="preserve">d’auprès de Dieu </w:t>
      </w:r>
      <w:r>
        <w:rPr>
          <w:rFonts w:ascii="Calibri" w:hAnsi="Calibri" w:cs="Calibri"/>
          <w:color w:val="333333"/>
        </w:rPr>
        <w:tab/>
        <w:t xml:space="preserve">                           2 - Ôte l’ivraie de nos péchés,</w:t>
      </w:r>
      <w:r>
        <w:rPr>
          <w:rFonts w:ascii="Calibri" w:hAnsi="Calibri" w:cs="Calibri"/>
          <w:color w:val="333333"/>
        </w:rPr>
        <w:tab/>
      </w:r>
    </w:p>
    <w:p w:rsidR="008F7059" w:rsidRDefault="00452D49" w:rsidP="00C51B21">
      <w:pPr>
        <w:pStyle w:val="NormalWeb"/>
        <w:shd w:val="clear" w:color="auto" w:fill="FFFFFF"/>
        <w:spacing w:before="0" w:beforeAutospacing="0" w:after="0" w:afterAutospacing="0" w:line="252" w:lineRule="atLeast"/>
        <w:ind w:left="708" w:right="425" w:firstLine="708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 xml:space="preserve">Esprit Saint, embrase-nous ; </w:t>
      </w:r>
      <w:r>
        <w:rPr>
          <w:rFonts w:ascii="Open Sans" w:hAnsi="Open Sans" w:cs="Open Sans"/>
          <w:color w:val="333333"/>
          <w:sz w:val="20"/>
          <w:szCs w:val="20"/>
        </w:rPr>
        <w:tab/>
      </w:r>
      <w:r>
        <w:rPr>
          <w:rFonts w:ascii="Open Sans" w:hAnsi="Open Sans" w:cs="Open Sans"/>
          <w:color w:val="333333"/>
          <w:sz w:val="20"/>
          <w:szCs w:val="20"/>
        </w:rPr>
        <w:tab/>
        <w:t xml:space="preserve">                                Qui menace en nous le grain,</w:t>
      </w:r>
    </w:p>
    <w:p w:rsidR="00452D49" w:rsidRDefault="00452D49" w:rsidP="00C51B21">
      <w:pPr>
        <w:pStyle w:val="NormalWeb"/>
        <w:shd w:val="clear" w:color="auto" w:fill="FFFFFF"/>
        <w:spacing w:before="0" w:beforeAutospacing="0" w:after="0" w:afterAutospacing="0" w:line="252" w:lineRule="atLeast"/>
        <w:ind w:left="708" w:right="425" w:firstLine="708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 xml:space="preserve">Comme brindilles au même feu, </w:t>
      </w:r>
      <w:r>
        <w:rPr>
          <w:rFonts w:ascii="Open Sans" w:hAnsi="Open Sans" w:cs="Open Sans"/>
          <w:color w:val="333333"/>
          <w:sz w:val="20"/>
          <w:szCs w:val="20"/>
        </w:rPr>
        <w:tab/>
      </w:r>
      <w:r>
        <w:rPr>
          <w:rFonts w:ascii="Open Sans" w:hAnsi="Open Sans" w:cs="Open Sans"/>
          <w:color w:val="333333"/>
          <w:sz w:val="20"/>
          <w:szCs w:val="20"/>
        </w:rPr>
        <w:tab/>
      </w:r>
      <w:r>
        <w:rPr>
          <w:rFonts w:ascii="Open Sans" w:hAnsi="Open Sans" w:cs="Open Sans"/>
          <w:color w:val="333333"/>
          <w:sz w:val="20"/>
          <w:szCs w:val="20"/>
        </w:rPr>
        <w:tab/>
        <w:t xml:space="preserve">     Germe de vie ensemencé</w:t>
      </w:r>
    </w:p>
    <w:p w:rsidR="00452D49" w:rsidRDefault="00452D49" w:rsidP="00C51B21">
      <w:pPr>
        <w:pStyle w:val="NormalWeb"/>
        <w:shd w:val="clear" w:color="auto" w:fill="FFFFFF"/>
        <w:spacing w:before="0" w:beforeAutospacing="0" w:after="0" w:afterAutospacing="0" w:line="252" w:lineRule="atLeast"/>
        <w:ind w:left="708" w:right="425" w:firstLine="708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Fais-nous brûler de ton amour.</w:t>
      </w:r>
      <w:r>
        <w:rPr>
          <w:rFonts w:ascii="Open Sans" w:hAnsi="Open Sans" w:cs="Open Sans"/>
          <w:color w:val="333333"/>
          <w:sz w:val="20"/>
          <w:szCs w:val="20"/>
        </w:rPr>
        <w:tab/>
      </w:r>
      <w:r>
        <w:rPr>
          <w:rFonts w:ascii="Open Sans" w:hAnsi="Open Sans" w:cs="Open Sans"/>
          <w:color w:val="333333"/>
          <w:sz w:val="20"/>
          <w:szCs w:val="20"/>
        </w:rPr>
        <w:tab/>
      </w:r>
      <w:r>
        <w:rPr>
          <w:rFonts w:ascii="Open Sans" w:hAnsi="Open Sans" w:cs="Open Sans"/>
          <w:color w:val="333333"/>
          <w:sz w:val="20"/>
          <w:szCs w:val="20"/>
        </w:rPr>
        <w:tab/>
        <w:t xml:space="preserve">     Par la parole et par le Pain.</w:t>
      </w:r>
    </w:p>
    <w:p w:rsidR="00452D49" w:rsidRDefault="00452D49" w:rsidP="00452D49">
      <w:pPr>
        <w:pStyle w:val="NormalWeb"/>
        <w:shd w:val="clear" w:color="auto" w:fill="FFFFFF"/>
        <w:spacing w:before="0" w:beforeAutospacing="0" w:after="0" w:afterAutospacing="0" w:line="252" w:lineRule="atLeast"/>
        <w:ind w:right="425"/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452D49" w:rsidRDefault="00452D49" w:rsidP="00452D49">
      <w:pPr>
        <w:pStyle w:val="NormalWeb"/>
        <w:shd w:val="clear" w:color="auto" w:fill="FFFFFF"/>
        <w:spacing w:before="0" w:beforeAutospacing="0" w:after="0" w:afterAutospacing="0" w:line="252" w:lineRule="atLeast"/>
        <w:ind w:right="425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ab/>
      </w:r>
      <w:r>
        <w:rPr>
          <w:rFonts w:ascii="Open Sans" w:hAnsi="Open Sans" w:cs="Open Sans"/>
          <w:color w:val="333333"/>
          <w:sz w:val="20"/>
          <w:szCs w:val="20"/>
        </w:rPr>
        <w:tab/>
      </w:r>
      <w:r>
        <w:rPr>
          <w:rFonts w:ascii="Open Sans" w:hAnsi="Open Sans" w:cs="Open Sans"/>
          <w:color w:val="333333"/>
          <w:sz w:val="20"/>
          <w:szCs w:val="20"/>
        </w:rPr>
        <w:tab/>
      </w:r>
      <w:r w:rsidR="00C26346">
        <w:rPr>
          <w:rFonts w:ascii="Open Sans" w:hAnsi="Open Sans" w:cs="Open Sans"/>
          <w:color w:val="333333"/>
          <w:sz w:val="20"/>
          <w:szCs w:val="20"/>
        </w:rPr>
        <w:tab/>
      </w:r>
      <w:r w:rsidR="00C51B21">
        <w:rPr>
          <w:rFonts w:ascii="Open Sans" w:hAnsi="Open Sans" w:cs="Open Sans"/>
          <w:color w:val="333333"/>
          <w:sz w:val="20"/>
          <w:szCs w:val="20"/>
        </w:rPr>
        <w:tab/>
      </w:r>
      <w:r>
        <w:rPr>
          <w:rFonts w:ascii="Open Sans" w:hAnsi="Open Sans" w:cs="Open Sans"/>
          <w:color w:val="333333"/>
          <w:sz w:val="20"/>
          <w:szCs w:val="20"/>
        </w:rPr>
        <w:t xml:space="preserve"> 3- Grave en nos cœurs le nom nouveau</w:t>
      </w:r>
    </w:p>
    <w:p w:rsidR="00452D49" w:rsidRDefault="00452D49" w:rsidP="00452D49">
      <w:pPr>
        <w:pStyle w:val="NormalWeb"/>
        <w:shd w:val="clear" w:color="auto" w:fill="FFFFFF"/>
        <w:spacing w:before="0" w:beforeAutospacing="0" w:after="0" w:afterAutospacing="0" w:line="252" w:lineRule="atLeast"/>
        <w:ind w:right="425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ab/>
      </w:r>
      <w:r>
        <w:rPr>
          <w:rFonts w:ascii="Open Sans" w:hAnsi="Open Sans" w:cs="Open Sans"/>
          <w:color w:val="333333"/>
          <w:sz w:val="20"/>
          <w:szCs w:val="20"/>
        </w:rPr>
        <w:tab/>
      </w:r>
      <w:r>
        <w:rPr>
          <w:rFonts w:ascii="Open Sans" w:hAnsi="Open Sans" w:cs="Open Sans"/>
          <w:color w:val="333333"/>
          <w:sz w:val="20"/>
          <w:szCs w:val="20"/>
        </w:rPr>
        <w:tab/>
      </w:r>
      <w:r w:rsidR="00C26346">
        <w:rPr>
          <w:rFonts w:ascii="Open Sans" w:hAnsi="Open Sans" w:cs="Open Sans"/>
          <w:color w:val="333333"/>
          <w:sz w:val="20"/>
          <w:szCs w:val="20"/>
        </w:rPr>
        <w:tab/>
      </w:r>
      <w:r w:rsidR="00C51B21">
        <w:rPr>
          <w:rFonts w:ascii="Open Sans" w:hAnsi="Open Sans" w:cs="Open Sans"/>
          <w:color w:val="333333"/>
          <w:sz w:val="20"/>
          <w:szCs w:val="20"/>
        </w:rPr>
        <w:tab/>
      </w:r>
      <w:r>
        <w:rPr>
          <w:rFonts w:ascii="Open Sans" w:hAnsi="Open Sans" w:cs="Open Sans"/>
          <w:color w:val="333333"/>
          <w:sz w:val="20"/>
          <w:szCs w:val="20"/>
        </w:rPr>
        <w:t xml:space="preserve"> De Jésus ressuscité, </w:t>
      </w:r>
    </w:p>
    <w:p w:rsidR="00452D49" w:rsidRDefault="00452D49" w:rsidP="00452D49">
      <w:pPr>
        <w:pStyle w:val="NormalWeb"/>
        <w:shd w:val="clear" w:color="auto" w:fill="FFFFFF"/>
        <w:spacing w:before="0" w:beforeAutospacing="0" w:after="0" w:afterAutospacing="0" w:line="252" w:lineRule="atLeast"/>
        <w:ind w:right="425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ab/>
      </w:r>
      <w:r>
        <w:rPr>
          <w:rFonts w:ascii="Open Sans" w:hAnsi="Open Sans" w:cs="Open Sans"/>
          <w:color w:val="333333"/>
          <w:sz w:val="20"/>
          <w:szCs w:val="20"/>
        </w:rPr>
        <w:tab/>
      </w:r>
      <w:r>
        <w:rPr>
          <w:rFonts w:ascii="Open Sans" w:hAnsi="Open Sans" w:cs="Open Sans"/>
          <w:color w:val="333333"/>
          <w:sz w:val="20"/>
          <w:szCs w:val="20"/>
        </w:rPr>
        <w:tab/>
      </w:r>
      <w:r w:rsidR="00C26346">
        <w:rPr>
          <w:rFonts w:ascii="Open Sans" w:hAnsi="Open Sans" w:cs="Open Sans"/>
          <w:color w:val="333333"/>
          <w:sz w:val="20"/>
          <w:szCs w:val="20"/>
        </w:rPr>
        <w:tab/>
      </w:r>
      <w:r w:rsidR="00C51B21">
        <w:rPr>
          <w:rFonts w:ascii="Open Sans" w:hAnsi="Open Sans" w:cs="Open Sans"/>
          <w:color w:val="333333"/>
          <w:sz w:val="20"/>
          <w:szCs w:val="20"/>
        </w:rPr>
        <w:tab/>
      </w:r>
      <w:r>
        <w:rPr>
          <w:rFonts w:ascii="Open Sans" w:hAnsi="Open Sans" w:cs="Open Sans"/>
          <w:color w:val="333333"/>
          <w:sz w:val="20"/>
          <w:szCs w:val="20"/>
        </w:rPr>
        <w:t xml:space="preserve"> Sois notre souffle et nous pourrons</w:t>
      </w:r>
    </w:p>
    <w:p w:rsidR="00452D49" w:rsidRDefault="00452D49" w:rsidP="00452D49">
      <w:pPr>
        <w:pStyle w:val="NormalWeb"/>
        <w:shd w:val="clear" w:color="auto" w:fill="FFFFFF"/>
        <w:spacing w:before="0" w:beforeAutospacing="0" w:after="0" w:afterAutospacing="0" w:line="252" w:lineRule="atLeast"/>
        <w:ind w:right="425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 xml:space="preserve">                                        </w:t>
      </w:r>
      <w:r w:rsidR="00C26346">
        <w:rPr>
          <w:rFonts w:ascii="Open Sans" w:hAnsi="Open Sans" w:cs="Open Sans"/>
          <w:color w:val="333333"/>
          <w:sz w:val="20"/>
          <w:szCs w:val="20"/>
        </w:rPr>
        <w:tab/>
      </w:r>
      <w:r w:rsidR="00C26346">
        <w:rPr>
          <w:rFonts w:ascii="Open Sans" w:hAnsi="Open Sans" w:cs="Open Sans"/>
          <w:color w:val="333333"/>
          <w:sz w:val="20"/>
          <w:szCs w:val="20"/>
        </w:rPr>
        <w:tab/>
      </w:r>
      <w:r w:rsidR="00C51B21">
        <w:rPr>
          <w:rFonts w:ascii="Open Sans" w:hAnsi="Open Sans" w:cs="Open Sans"/>
          <w:color w:val="333333"/>
          <w:sz w:val="20"/>
          <w:szCs w:val="20"/>
        </w:rPr>
        <w:tab/>
      </w:r>
      <w:r>
        <w:rPr>
          <w:rFonts w:ascii="Open Sans" w:hAnsi="Open Sans" w:cs="Open Sans"/>
          <w:color w:val="333333"/>
          <w:sz w:val="20"/>
          <w:szCs w:val="20"/>
        </w:rPr>
        <w:t xml:space="preserve">  Chanter sa gloire en vérité.</w:t>
      </w:r>
    </w:p>
    <w:p w:rsidR="00A76AB5" w:rsidRDefault="00A76AB5" w:rsidP="00452D49">
      <w:pPr>
        <w:pStyle w:val="NormalWeb"/>
        <w:shd w:val="clear" w:color="auto" w:fill="FFFFFF"/>
        <w:spacing w:before="0" w:beforeAutospacing="0" w:after="0" w:afterAutospacing="0" w:line="252" w:lineRule="atLeast"/>
        <w:ind w:right="425"/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8F7059" w:rsidRPr="00A76AB5" w:rsidRDefault="00A76AB5" w:rsidP="00A76AB5">
      <w:pPr>
        <w:spacing w:after="0"/>
        <w:rPr>
          <w:b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A76AB5">
        <w:rPr>
          <w:b/>
          <w:u w:val="single"/>
        </w:rPr>
        <w:t xml:space="preserve">PSAUME </w:t>
      </w:r>
    </w:p>
    <w:p w:rsidR="00A76AB5" w:rsidRPr="00A76AB5" w:rsidRDefault="00A76AB5" w:rsidP="008F7059"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 w:rsidRPr="00A76AB5">
        <w:t xml:space="preserve"> </w:t>
      </w:r>
      <w:r w:rsidR="009F464C">
        <w:t>Ô</w:t>
      </w:r>
      <w:r w:rsidRPr="00A76AB5">
        <w:t xml:space="preserve"> Seigneur, envoie ton Esprit qui renouvelle la face de la terre !</w:t>
      </w:r>
    </w:p>
    <w:p w:rsidR="008F7059" w:rsidRPr="00A76AB5" w:rsidRDefault="008F7059" w:rsidP="00A76AB5">
      <w:pPr>
        <w:spacing w:after="0"/>
        <w:jc w:val="center"/>
        <w:rPr>
          <w:rFonts w:ascii="Bahnschrift SemiBold" w:hAnsi="Bahnschrift SemiBold"/>
          <w:u w:val="single"/>
        </w:rPr>
      </w:pPr>
      <w:r w:rsidRPr="00A76AB5">
        <w:rPr>
          <w:rFonts w:ascii="Bahnschrift SemiBold" w:hAnsi="Bahnschrift SemiBold"/>
          <w:u w:val="single"/>
        </w:rPr>
        <w:t>CHANT DE COMMUNION</w:t>
      </w:r>
    </w:p>
    <w:p w:rsidR="008F7059" w:rsidRPr="008F7059" w:rsidRDefault="00C51B21" w:rsidP="008F7059">
      <w:pPr>
        <w:spacing w:after="0"/>
        <w:ind w:left="311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F7059" w:rsidRPr="008F7059">
        <w:rPr>
          <w:b/>
          <w:sz w:val="24"/>
          <w:szCs w:val="24"/>
        </w:rPr>
        <w:t>Par ce pain, recevons le Seigneur</w:t>
      </w:r>
    </w:p>
    <w:p w:rsidR="008F7059" w:rsidRPr="008F7059" w:rsidRDefault="00C51B21" w:rsidP="008F7059">
      <w:pPr>
        <w:spacing w:after="0"/>
        <w:ind w:left="311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F7059" w:rsidRPr="008F7059">
        <w:rPr>
          <w:b/>
          <w:sz w:val="24"/>
          <w:szCs w:val="24"/>
        </w:rPr>
        <w:t>Qu'il soit lumière en notre cœur.</w:t>
      </w:r>
    </w:p>
    <w:p w:rsidR="008F7059" w:rsidRPr="008F7059" w:rsidRDefault="00C51B21" w:rsidP="008F7059">
      <w:pPr>
        <w:spacing w:after="0"/>
        <w:ind w:left="311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F7059" w:rsidRPr="008F7059">
        <w:rPr>
          <w:b/>
          <w:sz w:val="24"/>
          <w:szCs w:val="24"/>
        </w:rPr>
        <w:t>Par son corps, par son sang,</w:t>
      </w:r>
    </w:p>
    <w:p w:rsidR="00C51B21" w:rsidRDefault="00C51B21" w:rsidP="00C26346">
      <w:pPr>
        <w:spacing w:after="0"/>
        <w:ind w:left="311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F7059" w:rsidRPr="008F7059">
        <w:rPr>
          <w:b/>
          <w:sz w:val="24"/>
          <w:szCs w:val="24"/>
        </w:rPr>
        <w:t>Tout être verra le salut de Dieu (bis)</w:t>
      </w:r>
    </w:p>
    <w:p w:rsidR="008F7059" w:rsidRPr="008F7059" w:rsidRDefault="00136448" w:rsidP="00C26346">
      <w:pPr>
        <w:spacing w:after="0"/>
        <w:ind w:left="3119"/>
        <w:rPr>
          <w:b/>
          <w:sz w:val="24"/>
          <w:szCs w:val="24"/>
        </w:rPr>
      </w:pPr>
      <w:r w:rsidRPr="0013644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35pt;margin-top:10.5pt;width:194.95pt;height:141.65pt;z-index:251660288" stroked="f">
            <v:textbox>
              <w:txbxContent>
                <w:p w:rsidR="008F7059" w:rsidRDefault="008F7059" w:rsidP="008F7059">
                  <w:pPr>
                    <w:spacing w:after="0"/>
                  </w:pPr>
                  <w:r>
                    <w:t>3 - Vois les collines qui s'abaissent,</w:t>
                  </w:r>
                </w:p>
                <w:p w:rsidR="008F7059" w:rsidRDefault="008F7059" w:rsidP="008F7059">
                  <w:pPr>
                    <w:spacing w:after="0"/>
                  </w:pPr>
                  <w:r>
                    <w:t>Vois les ravins qui s'aplanissent,</w:t>
                  </w:r>
                </w:p>
                <w:p w:rsidR="008F7059" w:rsidRDefault="008F7059" w:rsidP="008F7059">
                  <w:pPr>
                    <w:spacing w:after="0"/>
                  </w:pPr>
                  <w:r>
                    <w:t>Vois le chemin qui s'est ouvert,</w:t>
                  </w:r>
                </w:p>
                <w:p w:rsidR="008F7059" w:rsidRDefault="008F7059" w:rsidP="00C51B21">
                  <w:pPr>
                    <w:spacing w:after="0"/>
                  </w:pPr>
                  <w:r>
                    <w:t>Toi, la foule des rachetés !</w:t>
                  </w:r>
                </w:p>
                <w:p w:rsidR="00C51B21" w:rsidRDefault="00C51B21" w:rsidP="00C51B21">
                  <w:pPr>
                    <w:spacing w:after="0"/>
                  </w:pPr>
                </w:p>
                <w:p w:rsidR="008F7059" w:rsidRDefault="008F7059" w:rsidP="008F7059">
                  <w:pPr>
                    <w:spacing w:after="0"/>
                  </w:pPr>
                  <w:r>
                    <w:t>4 - Sourds, ils entendent la Parole,</w:t>
                  </w:r>
                </w:p>
                <w:p w:rsidR="008F7059" w:rsidRDefault="008F7059" w:rsidP="008F7059">
                  <w:pPr>
                    <w:spacing w:after="0"/>
                  </w:pPr>
                  <w:r>
                    <w:t>Et les aveugles voient sa gloire,</w:t>
                  </w:r>
                </w:p>
                <w:p w:rsidR="008F7059" w:rsidRPr="00C51B21" w:rsidRDefault="008F7059" w:rsidP="008F7059">
                  <w:pPr>
                    <w:spacing w:after="0"/>
                  </w:pPr>
                  <w:r>
                    <w:t>Les pauvres mangent à leur faim,</w:t>
                  </w:r>
                </w:p>
                <w:p w:rsidR="008F7059" w:rsidRDefault="008F7059" w:rsidP="008F7059">
                  <w:r>
                    <w:t>Les boiteux bondissent de joie !</w:t>
                  </w:r>
                </w:p>
                <w:p w:rsidR="008F7059" w:rsidRDefault="008F7059" w:rsidP="008F7059"/>
              </w:txbxContent>
            </v:textbox>
          </v:shape>
        </w:pict>
      </w:r>
    </w:p>
    <w:p w:rsidR="008F7059" w:rsidRPr="00C51B21" w:rsidRDefault="008F7059" w:rsidP="00C26346">
      <w:pPr>
        <w:spacing w:after="0"/>
        <w:ind w:left="1276"/>
      </w:pPr>
      <w:r w:rsidRPr="00C51B21">
        <w:t>1 - Ôte ta robe de tristesse,</w:t>
      </w:r>
    </w:p>
    <w:p w:rsidR="008F7059" w:rsidRPr="00C51B21" w:rsidRDefault="008F7059" w:rsidP="00C26346">
      <w:pPr>
        <w:spacing w:after="0"/>
        <w:ind w:left="1276"/>
      </w:pPr>
      <w:r w:rsidRPr="00C51B21">
        <w:t>Plus de malheur, plus de détresse,</w:t>
      </w:r>
    </w:p>
    <w:p w:rsidR="008F7059" w:rsidRPr="00C51B21" w:rsidRDefault="008F7059" w:rsidP="00C26346">
      <w:pPr>
        <w:spacing w:after="0"/>
        <w:ind w:left="1276"/>
      </w:pPr>
      <w:r w:rsidRPr="00C51B21">
        <w:t>C'est ton Sauveur qui vient vers toi :</w:t>
      </w:r>
    </w:p>
    <w:p w:rsidR="008F7059" w:rsidRPr="00C51B21" w:rsidRDefault="008F7059" w:rsidP="00C26346">
      <w:pPr>
        <w:spacing w:after="0"/>
        <w:ind w:left="1276"/>
      </w:pPr>
      <w:r w:rsidRPr="00C51B21">
        <w:t>Il te vêtira de sa joie !</w:t>
      </w:r>
    </w:p>
    <w:p w:rsidR="00C26346" w:rsidRPr="00C51B21" w:rsidRDefault="00C26346" w:rsidP="00C26346">
      <w:pPr>
        <w:spacing w:after="0"/>
        <w:ind w:left="1276"/>
      </w:pPr>
    </w:p>
    <w:p w:rsidR="008F7059" w:rsidRPr="00C51B21" w:rsidRDefault="008F7059" w:rsidP="00C26346">
      <w:pPr>
        <w:spacing w:after="0"/>
        <w:ind w:left="1276"/>
      </w:pPr>
      <w:r w:rsidRPr="00C51B21">
        <w:t>2 - Dis aux timides qui s'affolent :</w:t>
      </w:r>
    </w:p>
    <w:p w:rsidR="008F7059" w:rsidRPr="00C51B21" w:rsidRDefault="008F7059" w:rsidP="00C26346">
      <w:pPr>
        <w:spacing w:after="0"/>
        <w:ind w:left="1276"/>
      </w:pPr>
      <w:r w:rsidRPr="00C51B21">
        <w:t>Ne craignez pas, prenez courage !</w:t>
      </w:r>
    </w:p>
    <w:p w:rsidR="008F7059" w:rsidRPr="00C51B21" w:rsidRDefault="008F7059" w:rsidP="00C26346">
      <w:pPr>
        <w:spacing w:after="0"/>
        <w:ind w:left="1276"/>
      </w:pPr>
      <w:r w:rsidRPr="00C51B21">
        <w:t>Dieu vient lui-même vous sauver :</w:t>
      </w:r>
    </w:p>
    <w:p w:rsidR="008F7059" w:rsidRPr="00C51B21" w:rsidRDefault="008F7059" w:rsidP="00C26346">
      <w:pPr>
        <w:spacing w:after="0"/>
        <w:ind w:left="1276"/>
      </w:pPr>
      <w:r w:rsidRPr="00C51B21">
        <w:t>Il vous conduira vers sa joie !</w:t>
      </w:r>
    </w:p>
    <w:p w:rsidR="008F7059" w:rsidRPr="00C51B21" w:rsidRDefault="008F7059" w:rsidP="00C26346">
      <w:pPr>
        <w:spacing w:after="0"/>
      </w:pPr>
    </w:p>
    <w:p w:rsidR="008F7059" w:rsidRPr="00C51B21" w:rsidRDefault="008F7059" w:rsidP="00C51B21">
      <w:pPr>
        <w:spacing w:after="0"/>
        <w:ind w:left="3119"/>
      </w:pPr>
      <w:r w:rsidRPr="00C51B21">
        <w:t>5 - Dans le désert, les eaux jaillissent,</w:t>
      </w:r>
    </w:p>
    <w:p w:rsidR="008F7059" w:rsidRPr="00C51B21" w:rsidRDefault="008F7059" w:rsidP="00C51B21">
      <w:pPr>
        <w:spacing w:after="0"/>
        <w:ind w:left="3119"/>
      </w:pPr>
      <w:r w:rsidRPr="00C51B21">
        <w:t>Les lieux arides refleurissent,</w:t>
      </w:r>
    </w:p>
    <w:p w:rsidR="008F7059" w:rsidRPr="00C51B21" w:rsidRDefault="008F7059" w:rsidP="00C51B21">
      <w:pPr>
        <w:spacing w:after="0"/>
        <w:ind w:left="3119"/>
      </w:pPr>
      <w:r w:rsidRPr="00C51B21">
        <w:t>La terre est prête pour le grain,</w:t>
      </w:r>
    </w:p>
    <w:p w:rsidR="00C51B21" w:rsidRPr="00C51B21" w:rsidRDefault="008F7059" w:rsidP="00C51B21">
      <w:pPr>
        <w:spacing w:after="0"/>
        <w:ind w:left="3119"/>
      </w:pPr>
      <w:r w:rsidRPr="00C51B21">
        <w:t>Les coteaux vous offrent le vin !</w:t>
      </w:r>
    </w:p>
    <w:p w:rsidR="00C51B21" w:rsidRPr="00C51B21" w:rsidRDefault="00C51B21" w:rsidP="00C51B21">
      <w:pPr>
        <w:spacing w:after="0"/>
        <w:ind w:left="3119"/>
        <w:rPr>
          <w:sz w:val="24"/>
          <w:szCs w:val="24"/>
        </w:rPr>
      </w:pPr>
    </w:p>
    <w:p w:rsidR="00C51B21" w:rsidRDefault="00C51B21" w:rsidP="00A76AB5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  <w:u w:val="single"/>
        </w:rPr>
        <w:t>CHANT DE SORTIE</w:t>
      </w:r>
    </w:p>
    <w:p w:rsidR="00C51B21" w:rsidRPr="00C51B21" w:rsidRDefault="00C51B21" w:rsidP="00C51B21">
      <w:pPr>
        <w:pStyle w:val="NormalWeb"/>
        <w:shd w:val="clear" w:color="auto" w:fill="FFFFFF"/>
        <w:spacing w:after="0" w:afterAutospacing="0"/>
        <w:ind w:left="2832"/>
        <w:rPr>
          <w:rFonts w:asciiTheme="minorHAnsi" w:hAnsiTheme="minorHAnsi" w:cstheme="minorHAnsi"/>
          <w:color w:val="444444"/>
          <w:sz w:val="22"/>
          <w:szCs w:val="22"/>
        </w:rPr>
      </w:pPr>
      <w:r w:rsidRPr="00C51B21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     R. Nous te saluons, ô Toi Notre Dame,</w:t>
      </w:r>
      <w:r w:rsidRPr="00C51B21">
        <w:rPr>
          <w:rFonts w:asciiTheme="minorHAnsi" w:hAnsiTheme="minorHAnsi" w:cstheme="minorHAnsi"/>
          <w:b/>
          <w:bCs/>
          <w:color w:val="444444"/>
          <w:sz w:val="22"/>
          <w:szCs w:val="22"/>
        </w:rPr>
        <w:br/>
        <w:t xml:space="preserve">      Marie Vierge Sainte que drape le soleil,</w:t>
      </w:r>
      <w:r w:rsidRPr="00C51B21">
        <w:rPr>
          <w:rFonts w:asciiTheme="minorHAnsi" w:hAnsiTheme="minorHAnsi" w:cstheme="minorHAnsi"/>
          <w:b/>
          <w:bCs/>
          <w:color w:val="444444"/>
          <w:sz w:val="22"/>
          <w:szCs w:val="22"/>
        </w:rPr>
        <w:br/>
        <w:t xml:space="preserve">      Couronnée d’étoiles la lune est sous tes pas,</w:t>
      </w:r>
      <w:r w:rsidRPr="00C51B21">
        <w:rPr>
          <w:rFonts w:asciiTheme="minorHAnsi" w:hAnsiTheme="minorHAnsi" w:cstheme="minorHAnsi"/>
          <w:sz w:val="22"/>
          <w:szCs w:val="22"/>
        </w:rPr>
        <w:t xml:space="preserve"> </w:t>
      </w:r>
      <w:r w:rsidRPr="00C51B21">
        <w:rPr>
          <w:rFonts w:asciiTheme="minorHAnsi" w:hAnsiTheme="minorHAnsi" w:cstheme="minorHAnsi"/>
          <w:b/>
          <w:bCs/>
          <w:color w:val="444444"/>
          <w:sz w:val="22"/>
          <w:szCs w:val="22"/>
        </w:rPr>
        <w:br/>
        <w:t xml:space="preserve">      En toi nous est donnée l’aurore du salut.</w:t>
      </w:r>
      <w:r w:rsidRPr="00C51B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1B21" w:rsidRPr="00C51B21" w:rsidRDefault="00C51B21" w:rsidP="00A76AB5">
      <w:pPr>
        <w:pStyle w:val="NormalWeb"/>
        <w:shd w:val="clear" w:color="auto" w:fill="FFFFFF"/>
        <w:ind w:left="708"/>
        <w:rPr>
          <w:rFonts w:asciiTheme="minorHAnsi" w:hAnsiTheme="minorHAnsi" w:cstheme="minorHAnsi"/>
          <w:sz w:val="22"/>
          <w:szCs w:val="22"/>
        </w:rPr>
      </w:pPr>
      <w:r w:rsidRPr="00C51B21">
        <w:rPr>
          <w:rFonts w:asciiTheme="minorHAnsi" w:hAnsiTheme="minorHAnsi" w:cstheme="minorHAnsi"/>
          <w:b/>
          <w:bCs/>
          <w:sz w:val="22"/>
          <w:szCs w:val="22"/>
        </w:rPr>
        <w:t>1-</w:t>
      </w:r>
      <w:r w:rsidRPr="00C51B21">
        <w:rPr>
          <w:rFonts w:asciiTheme="minorHAnsi" w:hAnsiTheme="minorHAnsi" w:cstheme="minorHAnsi"/>
          <w:sz w:val="22"/>
          <w:szCs w:val="22"/>
        </w:rPr>
        <w:t xml:space="preserve"> Marie Ève nouvelle et joie de ton Seigneur,         </w:t>
      </w:r>
      <w:r w:rsidRPr="00C51B21">
        <w:rPr>
          <w:rFonts w:asciiTheme="minorHAnsi" w:hAnsiTheme="minorHAnsi" w:cstheme="minorHAnsi"/>
          <w:b/>
          <w:bCs/>
          <w:sz w:val="22"/>
          <w:szCs w:val="22"/>
        </w:rPr>
        <w:t>2-</w:t>
      </w:r>
      <w:r w:rsidRPr="00C51B21">
        <w:rPr>
          <w:rFonts w:asciiTheme="minorHAnsi" w:hAnsiTheme="minorHAnsi" w:cstheme="minorHAnsi"/>
          <w:sz w:val="22"/>
          <w:szCs w:val="22"/>
        </w:rPr>
        <w:t> Tu es restée fidèle, Mère au pied de la croix</w:t>
      </w:r>
      <w:proofErr w:type="gramStart"/>
      <w:r w:rsidRPr="00C51B21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C51B21">
        <w:rPr>
          <w:rFonts w:asciiTheme="minorHAnsi" w:hAnsiTheme="minorHAnsi" w:cstheme="minorHAnsi"/>
          <w:sz w:val="22"/>
          <w:szCs w:val="22"/>
        </w:rPr>
        <w:br/>
        <w:t>Tu as donné naissance à Jésus le Sauveur,                Soutiens notre espérance et garde notre foi.</w:t>
      </w:r>
      <w:r w:rsidRPr="00C51B21">
        <w:rPr>
          <w:rFonts w:asciiTheme="minorHAnsi" w:hAnsiTheme="minorHAnsi" w:cstheme="minorHAnsi"/>
          <w:sz w:val="22"/>
          <w:szCs w:val="22"/>
        </w:rPr>
        <w:br/>
        <w:t xml:space="preserve">Par toi nous sont ouvertes les portes du jardin.       Du côté de ton Fils, tu as puisé pour nous, </w:t>
      </w:r>
      <w:r w:rsidRPr="00C51B21">
        <w:rPr>
          <w:rFonts w:asciiTheme="minorHAnsi" w:hAnsiTheme="minorHAnsi" w:cstheme="minorHAnsi"/>
          <w:sz w:val="22"/>
          <w:szCs w:val="22"/>
        </w:rPr>
        <w:br/>
        <w:t>Guide-nous en chemin, Étoile du matin.                    L’eau et le sang versés, qui sauvent du péché.</w:t>
      </w:r>
    </w:p>
    <w:p w:rsidR="00C51B21" w:rsidRPr="00C51B21" w:rsidRDefault="00A76AB5" w:rsidP="00A76AB5">
      <w:pPr>
        <w:spacing w:after="0"/>
        <w:ind w:left="2832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      </w:t>
      </w:r>
      <w:r w:rsidR="00C51B21" w:rsidRPr="00C51B21">
        <w:rPr>
          <w:rFonts w:cstheme="minorHAnsi"/>
          <w:shd w:val="clear" w:color="auto" w:fill="FFFFFF"/>
        </w:rPr>
        <w:t>3- Ô Vierge immaculée, préservée du péché,</w:t>
      </w:r>
      <w:r w:rsidR="00C51B21" w:rsidRPr="00C51B21"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      </w:t>
      </w:r>
      <w:r w:rsidR="00C51B21" w:rsidRPr="00C51B21">
        <w:rPr>
          <w:rFonts w:cstheme="minorHAnsi"/>
          <w:shd w:val="clear" w:color="auto" w:fill="FFFFFF"/>
        </w:rPr>
        <w:t>En ton âme, en ton corps, tu entres dans les cieux.</w:t>
      </w:r>
      <w:r w:rsidR="00C51B21" w:rsidRPr="00C51B21"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      </w:t>
      </w:r>
      <w:r w:rsidR="00C51B21" w:rsidRPr="00C51B21">
        <w:rPr>
          <w:rFonts w:cstheme="minorHAnsi"/>
          <w:shd w:val="clear" w:color="auto" w:fill="FFFFFF"/>
        </w:rPr>
        <w:t>Emportée dans la gloire, sainte Reine des cieux,</w:t>
      </w:r>
    </w:p>
    <w:p w:rsidR="008F7059" w:rsidRPr="00C51B21" w:rsidRDefault="00A76AB5" w:rsidP="00C51B21">
      <w:pPr>
        <w:spacing w:after="0"/>
        <w:ind w:left="2832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      </w:t>
      </w:r>
      <w:r w:rsidR="00C51B21" w:rsidRPr="00C51B21">
        <w:rPr>
          <w:rFonts w:cstheme="minorHAnsi"/>
          <w:shd w:val="clear" w:color="auto" w:fill="FFFFFF"/>
        </w:rPr>
        <w:t>Tu nous accueilleras un jour auprès de Dieu.</w:t>
      </w:r>
    </w:p>
    <w:sectPr w:rsidR="008F7059" w:rsidRPr="00C51B21" w:rsidSect="00C26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18DB"/>
    <w:rsid w:val="00032A49"/>
    <w:rsid w:val="00136448"/>
    <w:rsid w:val="00237049"/>
    <w:rsid w:val="003C307A"/>
    <w:rsid w:val="00403437"/>
    <w:rsid w:val="00452D49"/>
    <w:rsid w:val="0047622F"/>
    <w:rsid w:val="004E718D"/>
    <w:rsid w:val="005C172F"/>
    <w:rsid w:val="005D1520"/>
    <w:rsid w:val="006E13CC"/>
    <w:rsid w:val="007259CD"/>
    <w:rsid w:val="0075624F"/>
    <w:rsid w:val="00866F8B"/>
    <w:rsid w:val="008F7059"/>
    <w:rsid w:val="0093490D"/>
    <w:rsid w:val="00943F76"/>
    <w:rsid w:val="00983300"/>
    <w:rsid w:val="009C1921"/>
    <w:rsid w:val="009F464C"/>
    <w:rsid w:val="00A76AB5"/>
    <w:rsid w:val="00AE18DB"/>
    <w:rsid w:val="00AF0D79"/>
    <w:rsid w:val="00B0238A"/>
    <w:rsid w:val="00B44C86"/>
    <w:rsid w:val="00C26346"/>
    <w:rsid w:val="00C51B21"/>
    <w:rsid w:val="00E4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article">
    <w:name w:val="titrearticle"/>
    <w:basedOn w:val="Policepardfaut"/>
    <w:rsid w:val="00AE18DB"/>
  </w:style>
  <w:style w:type="paragraph" w:styleId="Textedebulles">
    <w:name w:val="Balloon Text"/>
    <w:basedOn w:val="Normal"/>
    <w:link w:val="TextedebullesCar"/>
    <w:uiPriority w:val="99"/>
    <w:semiHidden/>
    <w:unhideWhenUsed/>
    <w:rsid w:val="00AF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A724D-BBFE-41B1-B057-2F69C125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Ferly</dc:creator>
  <cp:lastModifiedBy>charles Ferly</cp:lastModifiedBy>
  <cp:revision>6</cp:revision>
  <dcterms:created xsi:type="dcterms:W3CDTF">2020-05-28T21:30:00Z</dcterms:created>
  <dcterms:modified xsi:type="dcterms:W3CDTF">2020-05-30T11:57:00Z</dcterms:modified>
</cp:coreProperties>
</file>